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C7685" w14:textId="021D4914" w:rsidR="009B31F9" w:rsidRDefault="009B31F9" w:rsidP="009B3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2</w:t>
      </w:r>
    </w:p>
    <w:p w14:paraId="24FBC554" w14:textId="77777777" w:rsidR="009B31F9" w:rsidRPr="00872560" w:rsidRDefault="009B31F9" w:rsidP="009B31F9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9CDE87A" w14:textId="77777777" w:rsidR="009B31F9" w:rsidRDefault="009B31F9" w:rsidP="009B31F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B5C7CAB" w14:textId="77777777" w:rsidR="009B31F9" w:rsidRDefault="009B31F9" w:rsidP="009B31F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4627789F" w14:textId="311C793B" w:rsidR="009B31F9" w:rsidRDefault="009B31F9" w:rsidP="009B31F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on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UE-to-UE relay discovery</w:t>
      </w:r>
      <w:r>
        <w:rPr>
          <w:rFonts w:hint="eastAsia"/>
          <w:lang w:eastAsia="zh-CN"/>
        </w:rPr>
        <w:t xml:space="preserve"> with security aspects</w:t>
      </w:r>
    </w:p>
    <w:p w14:paraId="734B570E" w14:textId="77777777" w:rsidR="009B31F9" w:rsidRDefault="009B31F9" w:rsidP="009B31F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0169833" w14:textId="2C57B87C" w:rsidR="009B31F9" w:rsidRDefault="009B31F9" w:rsidP="009B31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62503BAD" w14:textId="77777777" w:rsidR="009B31F9" w:rsidRDefault="009B31F9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DD9A9B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D317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2F2D">
        <w:rPr>
          <w:rFonts w:hint="eastAsia"/>
          <w:b/>
          <w:noProof/>
          <w:sz w:val="24"/>
          <w:lang w:eastAsia="zh-CN"/>
        </w:rPr>
        <w:t>7</w:t>
      </w:r>
      <w:r w:rsidR="00E0148A">
        <w:rPr>
          <w:rFonts w:hint="eastAsia"/>
          <w:b/>
          <w:noProof/>
          <w:sz w:val="24"/>
          <w:lang w:eastAsia="zh-CN"/>
        </w:rPr>
        <w:t>897</w:t>
      </w:r>
    </w:p>
    <w:p w14:paraId="4D9188A1" w14:textId="1D9FCCF3" w:rsidR="00AC2ED0" w:rsidRDefault="006D317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EB55E0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proofErr w:type="spellStart"/>
      <w:r w:rsidR="001B397E">
        <w:rPr>
          <w:rFonts w:hint="eastAsia"/>
          <w:lang w:eastAsia="zh-CN"/>
        </w:rPr>
        <w:t>ProSe</w:t>
      </w:r>
      <w:proofErr w:type="spellEnd"/>
      <w:r w:rsidR="001B397E">
        <w:rPr>
          <w:rFonts w:hint="eastAsia"/>
          <w:lang w:eastAsia="zh-CN"/>
        </w:rPr>
        <w:t xml:space="preserve"> </w:t>
      </w:r>
      <w:r w:rsidR="00261EAF">
        <w:t>UE-to-UE relay d</w:t>
      </w:r>
      <w:r w:rsidR="00020210">
        <w:t>iscovery</w:t>
      </w:r>
      <w:r w:rsidR="0067113A">
        <w:rPr>
          <w:rFonts w:hint="eastAsia"/>
          <w:lang w:eastAsia="zh-CN"/>
        </w:rPr>
        <w:t xml:space="preserve"> with security aspects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9B31F9" w:rsidRDefault="00463675" w:rsidP="000F4E43">
      <w:pPr>
        <w:pStyle w:val="Source"/>
        <w:rPr>
          <w:lang w:val="fr-FR"/>
        </w:rPr>
      </w:pPr>
      <w:r w:rsidRPr="009B31F9">
        <w:rPr>
          <w:lang w:val="fr-FR"/>
        </w:rPr>
        <w:t>Source:</w:t>
      </w:r>
      <w:r w:rsidRPr="009B31F9">
        <w:rPr>
          <w:lang w:val="fr-FR"/>
        </w:rPr>
        <w:tab/>
      </w:r>
      <w:r w:rsidR="003E72FF" w:rsidRPr="009B31F9">
        <w:rPr>
          <w:lang w:val="fr-FR"/>
        </w:rPr>
        <w:t>CT1</w:t>
      </w:r>
    </w:p>
    <w:p w14:paraId="6AF9910D" w14:textId="5298B470" w:rsidR="00463675" w:rsidRPr="009B31F9" w:rsidRDefault="00463675" w:rsidP="000F4E43">
      <w:pPr>
        <w:pStyle w:val="Source"/>
        <w:rPr>
          <w:lang w:val="fr-FR" w:eastAsia="zh-CN"/>
        </w:rPr>
      </w:pPr>
      <w:r w:rsidRPr="009B31F9">
        <w:rPr>
          <w:lang w:val="fr-FR"/>
        </w:rPr>
        <w:t>To:</w:t>
      </w:r>
      <w:r w:rsidRPr="009B31F9">
        <w:rPr>
          <w:lang w:val="fr-FR"/>
        </w:rPr>
        <w:tab/>
      </w:r>
      <w:r w:rsidR="003E72FF" w:rsidRPr="009B31F9">
        <w:rPr>
          <w:lang w:val="fr-FR"/>
        </w:rPr>
        <w:t>SA2</w:t>
      </w:r>
    </w:p>
    <w:p w14:paraId="033E954A" w14:textId="7E78A703" w:rsidR="00463675" w:rsidRPr="009B31F9" w:rsidRDefault="00463675" w:rsidP="000F4E43">
      <w:pPr>
        <w:pStyle w:val="Source"/>
        <w:rPr>
          <w:lang w:val="fr-FR"/>
        </w:rPr>
      </w:pPr>
      <w:r w:rsidRPr="009B31F9">
        <w:rPr>
          <w:lang w:val="fr-FR"/>
        </w:rPr>
        <w:t>Cc:</w:t>
      </w:r>
      <w:r w:rsidRPr="009B31F9">
        <w:rPr>
          <w:lang w:val="fr-FR"/>
        </w:rPr>
        <w:tab/>
      </w:r>
      <w:r w:rsidR="00486D36" w:rsidRPr="009B31F9">
        <w:rPr>
          <w:rFonts w:hint="eastAsia"/>
          <w:lang w:val="fr-FR" w:eastAsia="zh-CN"/>
        </w:rPr>
        <w:t>SA3</w:t>
      </w:r>
    </w:p>
    <w:p w14:paraId="12F1EB36" w14:textId="77777777" w:rsidR="00463675" w:rsidRPr="009B31F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B0583">
        <w:rPr>
          <w:rFonts w:hint="eastAsia"/>
          <w:bCs/>
          <w:lang w:eastAsia="zh-CN"/>
        </w:rPr>
        <w:t>Xiaoyan</w:t>
      </w:r>
      <w:proofErr w:type="spellEnd"/>
      <w:r w:rsidR="009B0583">
        <w:rPr>
          <w:rFonts w:hint="eastAsia"/>
          <w:bCs/>
          <w:lang w:eastAsia="zh-CN"/>
        </w:rPr>
        <w:t xml:space="preserve">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F74B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0EB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87A2A4" w14:textId="157DFCDE" w:rsidR="00877B72" w:rsidRDefault="000842DB" w:rsidP="006A3368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 w:rsidR="001B397E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is working on stage 3 </w:t>
      </w:r>
      <w:r w:rsidR="00E33B56">
        <w:rPr>
          <w:rFonts w:ascii="Arial" w:hAnsi="Arial" w:cs="Arial" w:hint="eastAsia"/>
          <w:lang w:eastAsia="zh-CN"/>
        </w:rPr>
        <w:t>procedures</w:t>
      </w:r>
      <w:r w:rsidR="0047676D">
        <w:rPr>
          <w:rFonts w:ascii="Arial" w:hAnsi="Arial" w:cs="Arial" w:hint="eastAsia"/>
          <w:lang w:eastAsia="zh-CN"/>
        </w:rPr>
        <w:t xml:space="preserve"> for 5G </w:t>
      </w:r>
      <w:proofErr w:type="spellStart"/>
      <w:r w:rsidR="0047676D">
        <w:rPr>
          <w:rFonts w:ascii="Arial" w:hAnsi="Arial" w:cs="Arial" w:hint="eastAsia"/>
          <w:lang w:eastAsia="zh-CN"/>
        </w:rPr>
        <w:t>ProSe</w:t>
      </w:r>
      <w:proofErr w:type="spellEnd"/>
      <w:r w:rsidR="0047676D">
        <w:rPr>
          <w:rFonts w:ascii="Arial" w:hAnsi="Arial" w:cs="Arial" w:hint="eastAsia"/>
          <w:lang w:eastAsia="zh-CN"/>
        </w:rPr>
        <w:t xml:space="preserve"> UE-to-UE relay </w:t>
      </w:r>
      <w:r w:rsidR="00032AA2">
        <w:rPr>
          <w:rFonts w:ascii="Arial" w:hAnsi="Arial" w:cs="Arial" w:hint="eastAsia"/>
          <w:lang w:eastAsia="zh-CN"/>
        </w:rPr>
        <w:t xml:space="preserve">discovery </w:t>
      </w:r>
      <w:r w:rsidR="00170DEC">
        <w:rPr>
          <w:rFonts w:ascii="Arial" w:hAnsi="Arial" w:cs="Arial" w:hint="eastAsia"/>
          <w:lang w:eastAsia="zh-CN"/>
        </w:rPr>
        <w:t>taking into account of</w:t>
      </w:r>
      <w:r w:rsidR="00D940F4">
        <w:rPr>
          <w:rFonts w:ascii="Arial" w:hAnsi="Arial" w:cs="Arial" w:hint="eastAsia"/>
          <w:lang w:eastAsia="zh-CN"/>
        </w:rPr>
        <w:t xml:space="preserve"> the </w:t>
      </w:r>
      <w:r w:rsidR="00170DEC">
        <w:rPr>
          <w:rFonts w:ascii="Arial" w:hAnsi="Arial" w:cs="Arial" w:hint="eastAsia"/>
          <w:lang w:eastAsia="zh-CN"/>
        </w:rPr>
        <w:t xml:space="preserve">security </w:t>
      </w:r>
      <w:r w:rsidR="0067113A">
        <w:rPr>
          <w:rFonts w:ascii="Arial" w:hAnsi="Arial" w:cs="Arial" w:hint="eastAsia"/>
          <w:lang w:eastAsia="zh-CN"/>
        </w:rPr>
        <w:t>requirements from SA3</w:t>
      </w:r>
      <w:r w:rsidR="00032AA2">
        <w:rPr>
          <w:rFonts w:ascii="Arial" w:hAnsi="Arial" w:cs="Arial" w:hint="eastAsia"/>
          <w:lang w:eastAsia="zh-CN"/>
        </w:rPr>
        <w:t xml:space="preserve"> (see TS 33.503 clause 6.1.3.</w:t>
      </w:r>
      <w:r w:rsidR="004361CA">
        <w:rPr>
          <w:rFonts w:ascii="Arial" w:hAnsi="Arial" w:cs="Arial" w:hint="eastAsia"/>
          <w:lang w:eastAsia="zh-CN"/>
        </w:rPr>
        <w:t>3</w:t>
      </w:r>
      <w:r w:rsidR="00032AA2">
        <w:rPr>
          <w:rFonts w:ascii="Arial" w:hAnsi="Arial" w:cs="Arial" w:hint="eastAsia"/>
          <w:lang w:eastAsia="zh-CN"/>
        </w:rPr>
        <w:t>)</w:t>
      </w:r>
      <w:r w:rsidR="0047676D">
        <w:rPr>
          <w:rFonts w:ascii="Arial" w:hAnsi="Arial" w:cs="Arial" w:hint="eastAsia"/>
          <w:lang w:eastAsia="zh-CN"/>
        </w:rPr>
        <w:t>. C</w:t>
      </w:r>
      <w:r w:rsidR="0067113A">
        <w:rPr>
          <w:rFonts w:ascii="Arial" w:hAnsi="Arial" w:cs="Arial" w:hint="eastAsia"/>
          <w:lang w:eastAsia="zh-CN"/>
        </w:rPr>
        <w:t>o</w:t>
      </w:r>
      <w:r w:rsidR="0047676D">
        <w:rPr>
          <w:rFonts w:ascii="Arial" w:hAnsi="Arial" w:cs="Arial" w:hint="eastAsia"/>
          <w:lang w:eastAsia="zh-CN"/>
        </w:rPr>
        <w:t xml:space="preserve">nsidering </w:t>
      </w:r>
      <w:r w:rsidR="004361CA">
        <w:rPr>
          <w:rFonts w:ascii="Arial" w:hAnsi="Arial" w:cs="Arial" w:hint="eastAsia"/>
          <w:lang w:eastAsia="zh-CN"/>
        </w:rPr>
        <w:t xml:space="preserve">the </w:t>
      </w:r>
      <w:r w:rsidR="0047676D">
        <w:rPr>
          <w:rFonts w:ascii="Arial" w:hAnsi="Arial" w:cs="Arial" w:hint="eastAsia"/>
          <w:lang w:eastAsia="zh-CN"/>
        </w:rPr>
        <w:t xml:space="preserve">impacts </w:t>
      </w:r>
      <w:r w:rsidR="00032AA2">
        <w:rPr>
          <w:rFonts w:ascii="Arial" w:hAnsi="Arial" w:cs="Arial" w:hint="eastAsia"/>
          <w:lang w:eastAsia="zh-CN"/>
        </w:rPr>
        <w:t>of the security requirements on the</w:t>
      </w:r>
      <w:r w:rsidR="0067113A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current </w:t>
      </w:r>
      <w:r w:rsidR="00D940F4">
        <w:rPr>
          <w:rFonts w:ascii="Arial" w:hAnsi="Arial" w:cs="Arial" w:hint="eastAsia"/>
          <w:lang w:eastAsia="zh-CN"/>
        </w:rPr>
        <w:t xml:space="preserve">5G </w:t>
      </w:r>
      <w:proofErr w:type="spellStart"/>
      <w:r w:rsidR="00D940F4">
        <w:rPr>
          <w:rFonts w:ascii="Arial" w:hAnsi="Arial" w:cs="Arial" w:hint="eastAsia"/>
          <w:lang w:eastAsia="zh-CN"/>
        </w:rPr>
        <w:t>ProSe</w:t>
      </w:r>
      <w:proofErr w:type="spellEnd"/>
      <w:r w:rsidR="00D940F4">
        <w:rPr>
          <w:rFonts w:ascii="Arial" w:hAnsi="Arial" w:cs="Arial" w:hint="eastAsia"/>
          <w:lang w:eastAsia="zh-CN"/>
        </w:rPr>
        <w:t xml:space="preserve"> UE-to-UE rela</w:t>
      </w:r>
      <w:r w:rsidR="0047676D">
        <w:rPr>
          <w:rFonts w:ascii="Arial" w:hAnsi="Arial" w:cs="Arial" w:hint="eastAsia"/>
          <w:lang w:eastAsia="zh-CN"/>
        </w:rPr>
        <w:t>y discovery procedures</w:t>
      </w:r>
      <w:r w:rsidR="00170DEC">
        <w:rPr>
          <w:rFonts w:ascii="Arial" w:hAnsi="Arial" w:cs="Arial" w:hint="eastAsia"/>
          <w:lang w:eastAsia="zh-CN"/>
        </w:rPr>
        <w:t xml:space="preserve"> as </w:t>
      </w:r>
      <w:r w:rsidR="00EA0396">
        <w:rPr>
          <w:rFonts w:ascii="Arial" w:hAnsi="Arial" w:cs="Arial" w:hint="eastAsia"/>
          <w:lang w:eastAsia="zh-CN"/>
        </w:rPr>
        <w:t>specified</w:t>
      </w:r>
      <w:r w:rsidR="00170DEC">
        <w:rPr>
          <w:rFonts w:ascii="Arial" w:hAnsi="Arial" w:cs="Arial" w:hint="eastAsia"/>
          <w:lang w:eastAsia="zh-CN"/>
        </w:rPr>
        <w:t xml:space="preserve"> by SA2</w:t>
      </w:r>
      <w:r w:rsidR="0067113A">
        <w:rPr>
          <w:rFonts w:ascii="Arial" w:hAnsi="Arial" w:cs="Arial" w:hint="eastAsia"/>
          <w:lang w:eastAsia="zh-CN"/>
        </w:rPr>
        <w:t xml:space="preserve">, </w:t>
      </w:r>
      <w:r w:rsidR="00032AA2">
        <w:rPr>
          <w:rFonts w:ascii="Arial" w:hAnsi="Arial" w:cs="Arial" w:hint="eastAsia"/>
          <w:lang w:eastAsia="zh-CN"/>
        </w:rPr>
        <w:t>CT1</w:t>
      </w:r>
      <w:r w:rsidR="005B38A4">
        <w:rPr>
          <w:rFonts w:ascii="Arial" w:hAnsi="Arial" w:cs="Arial" w:hint="eastAsia"/>
          <w:lang w:eastAsia="zh-CN"/>
        </w:rPr>
        <w:t xml:space="preserve"> </w:t>
      </w:r>
      <w:r w:rsidR="0087344A">
        <w:rPr>
          <w:rFonts w:ascii="Arial" w:hAnsi="Arial" w:cs="Arial"/>
          <w:lang w:eastAsia="zh-CN"/>
        </w:rPr>
        <w:t>would</w:t>
      </w:r>
      <w:r w:rsidR="0087344A">
        <w:rPr>
          <w:rFonts w:ascii="Arial" w:hAnsi="Arial" w:cs="Arial" w:hint="eastAsia"/>
          <w:lang w:eastAsia="zh-CN"/>
        </w:rPr>
        <w:t xml:space="preserve"> like to check with SA2 on </w:t>
      </w:r>
      <w:r w:rsidR="00B9764A">
        <w:rPr>
          <w:rFonts w:ascii="Arial" w:hAnsi="Arial" w:cs="Arial" w:hint="eastAsia"/>
          <w:lang w:eastAsia="zh-CN"/>
        </w:rPr>
        <w:t xml:space="preserve">the following </w:t>
      </w:r>
      <w:r w:rsidR="0087344A">
        <w:rPr>
          <w:rFonts w:ascii="Arial" w:hAnsi="Arial" w:cs="Arial" w:hint="eastAsia"/>
          <w:lang w:eastAsia="zh-CN"/>
        </w:rPr>
        <w:t>aspect</w:t>
      </w:r>
      <w:r w:rsidR="007924C0">
        <w:rPr>
          <w:rFonts w:ascii="Arial" w:hAnsi="Arial" w:cs="Arial" w:hint="eastAsia"/>
          <w:lang w:eastAsia="zh-CN"/>
        </w:rPr>
        <w:t>:</w:t>
      </w:r>
    </w:p>
    <w:p w14:paraId="63DA267E" w14:textId="40F1DD9F" w:rsidR="00463675" w:rsidRDefault="0018417A" w:rsidP="00A6195C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</w:t>
      </w:r>
      <w:r w:rsidR="00E13207">
        <w:rPr>
          <w:rFonts w:ascii="Arial" w:hAnsi="Arial" w:cs="Arial" w:hint="eastAsia"/>
          <w:lang w:eastAsia="zh-CN"/>
        </w:rPr>
        <w:t xml:space="preserve"> clause 6.1.3.</w:t>
      </w:r>
      <w:r w:rsidR="004361CA">
        <w:rPr>
          <w:rFonts w:ascii="Arial" w:hAnsi="Arial" w:cs="Arial" w:hint="eastAsia"/>
          <w:lang w:eastAsia="zh-CN"/>
        </w:rPr>
        <w:t>3</w:t>
      </w:r>
      <w:r w:rsidR="00E13207">
        <w:rPr>
          <w:rFonts w:ascii="Arial" w:hAnsi="Arial" w:cs="Arial" w:hint="eastAsia"/>
          <w:lang w:eastAsia="zh-CN"/>
        </w:rPr>
        <w:t>.3.2</w:t>
      </w:r>
      <w:r w:rsidR="0029517A">
        <w:rPr>
          <w:rFonts w:ascii="Arial" w:hAnsi="Arial" w:cs="Arial" w:hint="eastAsia"/>
          <w:lang w:eastAsia="zh-CN"/>
        </w:rPr>
        <w:t>,</w:t>
      </w:r>
      <w:r w:rsidR="00FD7B03" w:rsidRPr="0087344A">
        <w:rPr>
          <w:rFonts w:ascii="Arial" w:hAnsi="Arial" w:cs="Arial"/>
          <w:lang w:eastAsia="zh-CN"/>
        </w:rPr>
        <w:t xml:space="preserve"> </w:t>
      </w:r>
      <w:r w:rsidR="002B7E04">
        <w:rPr>
          <w:rFonts w:ascii="Arial" w:hAnsi="Arial" w:cs="Arial" w:hint="eastAsia"/>
          <w:lang w:eastAsia="zh-CN"/>
        </w:rPr>
        <w:t xml:space="preserve">for </w:t>
      </w:r>
      <w:r w:rsidR="002B7E04" w:rsidRPr="00DD5D24">
        <w:rPr>
          <w:rFonts w:ascii="Arial" w:hAnsi="Arial" w:cs="Arial"/>
          <w:lang w:eastAsia="zh-CN"/>
        </w:rPr>
        <w:t xml:space="preserve">5G </w:t>
      </w:r>
      <w:proofErr w:type="spellStart"/>
      <w:r w:rsidR="002B7E04" w:rsidRPr="00DD5D24">
        <w:rPr>
          <w:rFonts w:ascii="Arial" w:hAnsi="Arial" w:cs="Arial"/>
          <w:lang w:eastAsia="zh-CN"/>
        </w:rPr>
        <w:t>ProSe</w:t>
      </w:r>
      <w:proofErr w:type="spellEnd"/>
      <w:r w:rsidR="002B7E04" w:rsidRPr="00DD5D24">
        <w:rPr>
          <w:rFonts w:ascii="Arial" w:hAnsi="Arial" w:cs="Arial"/>
          <w:lang w:eastAsia="zh-CN"/>
        </w:rPr>
        <w:t xml:space="preserve"> UE-to</w:t>
      </w:r>
      <w:r w:rsidR="002B7E04">
        <w:rPr>
          <w:rFonts w:ascii="Arial" w:hAnsi="Arial" w:cs="Arial"/>
          <w:lang w:eastAsia="zh-CN"/>
        </w:rPr>
        <w:t xml:space="preserve">-UE Relay Discovery with Model </w:t>
      </w:r>
      <w:r w:rsidR="002B7E04">
        <w:rPr>
          <w:rFonts w:ascii="Arial" w:hAnsi="Arial" w:cs="Arial" w:hint="eastAsia"/>
          <w:lang w:eastAsia="zh-CN"/>
        </w:rPr>
        <w:t xml:space="preserve">B, </w:t>
      </w:r>
      <w:r w:rsidR="00E13207">
        <w:rPr>
          <w:rFonts w:ascii="Arial" w:hAnsi="Arial" w:cs="Arial" w:hint="eastAsia"/>
          <w:lang w:eastAsia="zh-CN"/>
        </w:rPr>
        <w:t xml:space="preserve">the </w:t>
      </w:r>
      <w:r w:rsidR="00E13207" w:rsidRPr="00A07419">
        <w:rPr>
          <w:rFonts w:ascii="Arial" w:hAnsi="Arial" w:cs="Arial"/>
          <w:lang w:eastAsia="zh-CN"/>
        </w:rPr>
        <w:t>User Info ID</w:t>
      </w:r>
      <w:r w:rsidR="00994023">
        <w:rPr>
          <w:rFonts w:ascii="Arial" w:hAnsi="Arial" w:cs="Arial" w:hint="eastAsia"/>
          <w:lang w:eastAsia="zh-CN"/>
        </w:rPr>
        <w:t>s</w:t>
      </w:r>
      <w:r w:rsidR="00E13207" w:rsidRPr="00A07419">
        <w:rPr>
          <w:rFonts w:ascii="Arial" w:hAnsi="Arial" w:cs="Arial"/>
          <w:lang w:eastAsia="zh-CN"/>
        </w:rPr>
        <w:t xml:space="preserve"> of the </w:t>
      </w:r>
      <w:r w:rsidR="00E13207" w:rsidRPr="00A07419">
        <w:rPr>
          <w:rFonts w:ascii="Arial" w:hAnsi="Arial" w:cs="Arial" w:hint="eastAsia"/>
          <w:lang w:eastAsia="zh-CN"/>
        </w:rPr>
        <w:t>discoverer</w:t>
      </w:r>
      <w:r w:rsidR="00E13207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E13207" w:rsidRPr="00A07419">
        <w:rPr>
          <w:rFonts w:ascii="Arial" w:hAnsi="Arial" w:cs="Arial"/>
          <w:lang w:eastAsia="zh-CN"/>
        </w:rPr>
        <w:t>ProSe</w:t>
      </w:r>
      <w:proofErr w:type="spellEnd"/>
      <w:r w:rsidR="00E13207" w:rsidRPr="00A07419">
        <w:rPr>
          <w:rFonts w:ascii="Arial" w:hAnsi="Arial" w:cs="Arial"/>
          <w:lang w:eastAsia="zh-CN"/>
        </w:rPr>
        <w:t xml:space="preserve"> End UE</w:t>
      </w:r>
      <w:r w:rsidR="00E13207" w:rsidRPr="00A07419">
        <w:rPr>
          <w:rFonts w:ascii="Arial" w:hAnsi="Arial" w:cs="Arial" w:hint="eastAsia"/>
          <w:lang w:eastAsia="zh-CN"/>
        </w:rPr>
        <w:t xml:space="preserve"> and</w:t>
      </w:r>
      <w:r w:rsidR="00E13207" w:rsidRPr="00A07419">
        <w:rPr>
          <w:rFonts w:ascii="Arial" w:hAnsi="Arial" w:cs="Arial"/>
          <w:lang w:eastAsia="zh-CN"/>
        </w:rPr>
        <w:t xml:space="preserve"> </w:t>
      </w:r>
      <w:proofErr w:type="spellStart"/>
      <w:r w:rsidR="00E13207" w:rsidRPr="00A07419">
        <w:rPr>
          <w:rFonts w:ascii="Arial" w:hAnsi="Arial" w:cs="Arial" w:hint="eastAsia"/>
          <w:lang w:eastAsia="zh-CN"/>
        </w:rPr>
        <w:t>discoveree</w:t>
      </w:r>
      <w:proofErr w:type="spellEnd"/>
      <w:r w:rsidR="00E13207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E13207" w:rsidRPr="00A07419">
        <w:rPr>
          <w:rFonts w:ascii="Arial" w:hAnsi="Arial" w:cs="Arial"/>
          <w:lang w:eastAsia="zh-CN"/>
        </w:rPr>
        <w:t>ProSe</w:t>
      </w:r>
      <w:proofErr w:type="spellEnd"/>
      <w:r w:rsidR="00E13207" w:rsidRPr="00A07419">
        <w:rPr>
          <w:rFonts w:ascii="Arial" w:hAnsi="Arial" w:cs="Arial"/>
          <w:lang w:eastAsia="zh-CN"/>
        </w:rPr>
        <w:t xml:space="preserve"> End UE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are included in a </w:t>
      </w:r>
      <w:r w:rsidR="008C3FC3">
        <w:rPr>
          <w:rFonts w:ascii="Arial" w:hAnsi="Arial" w:cs="Arial" w:hint="eastAsia"/>
          <w:lang w:eastAsia="zh-CN"/>
        </w:rPr>
        <w:t xml:space="preserve">protected </w:t>
      </w:r>
      <w:r w:rsidR="00FD7B03">
        <w:rPr>
          <w:rFonts w:ascii="Arial" w:hAnsi="Arial" w:cs="Arial" w:hint="eastAsia"/>
          <w:lang w:eastAsia="zh-CN"/>
        </w:rPr>
        <w:t>direct discovery set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and sent </w:t>
      </w:r>
      <w:r w:rsidR="008C3FC3">
        <w:rPr>
          <w:rFonts w:ascii="Arial" w:hAnsi="Arial" w:cs="Arial" w:hint="eastAsia"/>
          <w:lang w:eastAsia="zh-CN"/>
        </w:rPr>
        <w:t>between</w:t>
      </w:r>
      <w:r w:rsidR="00FD7B03">
        <w:rPr>
          <w:rFonts w:ascii="Arial" w:hAnsi="Arial" w:cs="Arial" w:hint="eastAsia"/>
          <w:lang w:eastAsia="zh-CN"/>
        </w:rPr>
        <w:t xml:space="preserve"> the </w:t>
      </w:r>
      <w:r w:rsidR="00FD7B03" w:rsidRPr="00FD7B03">
        <w:rPr>
          <w:rFonts w:ascii="Arial" w:hAnsi="Arial" w:cs="Arial"/>
          <w:lang w:eastAsia="zh-CN"/>
        </w:rPr>
        <w:t xml:space="preserve">discoverer 5G </w:t>
      </w:r>
      <w:proofErr w:type="spellStart"/>
      <w:r w:rsidR="00FD7B03" w:rsidRPr="00FD7B03">
        <w:rPr>
          <w:rFonts w:ascii="Arial" w:hAnsi="Arial" w:cs="Arial"/>
          <w:lang w:eastAsia="zh-CN"/>
        </w:rPr>
        <w:t>ProSe</w:t>
      </w:r>
      <w:proofErr w:type="spellEnd"/>
      <w:r w:rsidR="00FD7B03" w:rsidRPr="00FD7B03">
        <w:rPr>
          <w:rFonts w:ascii="Arial" w:hAnsi="Arial" w:cs="Arial"/>
          <w:lang w:eastAsia="zh-CN"/>
        </w:rPr>
        <w:t xml:space="preserve"> End UE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8C3FC3">
        <w:rPr>
          <w:rFonts w:ascii="Arial" w:hAnsi="Arial" w:cs="Arial" w:hint="eastAsia"/>
          <w:lang w:eastAsia="zh-CN"/>
        </w:rPr>
        <w:t>and</w:t>
      </w:r>
      <w:r w:rsidR="000353ED">
        <w:rPr>
          <w:rFonts w:ascii="Arial" w:hAnsi="Arial" w:cs="Arial" w:hint="eastAsia"/>
          <w:lang w:eastAsia="zh-CN"/>
        </w:rPr>
        <w:t xml:space="preserve"> the</w:t>
      </w:r>
      <w:r w:rsidR="00FD7B03">
        <w:rPr>
          <w:rFonts w:ascii="Arial" w:hAnsi="Arial" w:cs="Arial" w:hint="eastAsia"/>
          <w:lang w:eastAsia="zh-CN"/>
        </w:rPr>
        <w:t xml:space="preserve"> </w:t>
      </w:r>
      <w:proofErr w:type="spellStart"/>
      <w:r w:rsidR="00FD7B03" w:rsidRPr="00FD7B03">
        <w:rPr>
          <w:rFonts w:ascii="Arial" w:hAnsi="Arial" w:cs="Arial"/>
          <w:lang w:eastAsia="zh-CN"/>
        </w:rPr>
        <w:t>discoveree</w:t>
      </w:r>
      <w:proofErr w:type="spellEnd"/>
      <w:r w:rsidR="00FD7B03" w:rsidRPr="00FD7B03">
        <w:rPr>
          <w:rFonts w:ascii="Arial" w:hAnsi="Arial" w:cs="Arial"/>
          <w:lang w:eastAsia="zh-CN"/>
        </w:rPr>
        <w:t xml:space="preserve"> 5G </w:t>
      </w:r>
      <w:proofErr w:type="spellStart"/>
      <w:r w:rsidR="00FD7B03" w:rsidRPr="00FD7B03">
        <w:rPr>
          <w:rFonts w:ascii="Arial" w:hAnsi="Arial" w:cs="Arial"/>
          <w:lang w:eastAsia="zh-CN"/>
        </w:rPr>
        <w:t>ProSe</w:t>
      </w:r>
      <w:proofErr w:type="spellEnd"/>
      <w:r w:rsidR="00FD7B03" w:rsidRPr="00FD7B03">
        <w:rPr>
          <w:rFonts w:ascii="Arial" w:hAnsi="Arial" w:cs="Arial"/>
          <w:lang w:eastAsia="zh-CN"/>
        </w:rPr>
        <w:t xml:space="preserve"> End UE</w:t>
      </w:r>
      <w:r w:rsidR="00F9233D">
        <w:rPr>
          <w:rFonts w:ascii="Arial" w:hAnsi="Arial" w:cs="Arial" w:hint="eastAsia"/>
          <w:lang w:eastAsia="zh-CN"/>
        </w:rPr>
        <w:t xml:space="preserve"> via </w:t>
      </w:r>
      <w:r w:rsidR="00FD7B03">
        <w:rPr>
          <w:rFonts w:ascii="Arial" w:hAnsi="Arial" w:cs="Arial" w:hint="eastAsia"/>
          <w:lang w:eastAsia="zh-CN"/>
        </w:rPr>
        <w:t xml:space="preserve">the </w:t>
      </w:r>
      <w:r w:rsidR="00FD7B03" w:rsidRPr="00FD7B03">
        <w:rPr>
          <w:rFonts w:ascii="Arial" w:hAnsi="Arial" w:cs="Arial"/>
          <w:lang w:eastAsia="zh-CN"/>
        </w:rPr>
        <w:t xml:space="preserve">5G </w:t>
      </w:r>
      <w:proofErr w:type="spellStart"/>
      <w:r w:rsidR="00FD7B03" w:rsidRPr="00FD7B03">
        <w:rPr>
          <w:rFonts w:ascii="Arial" w:hAnsi="Arial" w:cs="Arial"/>
          <w:lang w:eastAsia="zh-CN"/>
        </w:rPr>
        <w:t>ProSe</w:t>
      </w:r>
      <w:proofErr w:type="spellEnd"/>
      <w:r w:rsidR="00FD7B03" w:rsidRPr="00FD7B03">
        <w:rPr>
          <w:rFonts w:ascii="Arial" w:hAnsi="Arial" w:cs="Arial"/>
          <w:lang w:eastAsia="zh-CN"/>
        </w:rPr>
        <w:t xml:space="preserve"> UE-to-UE Relay</w:t>
      </w:r>
      <w:r w:rsidR="00913CCB">
        <w:rPr>
          <w:rFonts w:ascii="Arial" w:hAnsi="Arial" w:cs="Arial" w:hint="eastAsia"/>
          <w:lang w:eastAsia="zh-CN"/>
        </w:rPr>
        <w:t xml:space="preserve"> UE</w:t>
      </w:r>
      <w:r w:rsidR="00E13207">
        <w:rPr>
          <w:rFonts w:ascii="Arial" w:hAnsi="Arial" w:cs="Arial" w:hint="eastAsia"/>
          <w:lang w:eastAsia="zh-CN"/>
        </w:rPr>
        <w:t>.</w:t>
      </w:r>
    </w:p>
    <w:p w14:paraId="2E22FC88" w14:textId="1897CF06" w:rsidR="005D3ACB" w:rsidRDefault="005D3ACB" w:rsidP="005D3ACB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 w:rsidR="00994023">
        <w:rPr>
          <w:rFonts w:ascii="Arial" w:hAnsi="Arial" w:cs="Arial" w:hint="eastAsia"/>
          <w:lang w:eastAsia="zh-CN"/>
        </w:rPr>
        <w:t>H</w:t>
      </w:r>
      <w:r w:rsidR="00A6195C" w:rsidRPr="005D3ACB">
        <w:rPr>
          <w:rFonts w:ascii="Arial" w:hAnsi="Arial" w:cs="Arial" w:hint="eastAsia"/>
        </w:rPr>
        <w:t xml:space="preserve">ow </w:t>
      </w:r>
      <w:r w:rsidR="00A6195C">
        <w:rPr>
          <w:rFonts w:ascii="Arial" w:hAnsi="Arial" w:cs="Arial" w:hint="eastAsia"/>
          <w:lang w:eastAsia="zh-CN"/>
        </w:rPr>
        <w:t xml:space="preserve">does </w:t>
      </w:r>
      <w:r w:rsidR="00A6195C" w:rsidRPr="005D3ACB">
        <w:rPr>
          <w:rFonts w:ascii="Arial" w:hAnsi="Arial" w:cs="Arial" w:hint="eastAsia"/>
        </w:rPr>
        <w:t xml:space="preserve">the </w:t>
      </w:r>
      <w:r w:rsidR="00A6195C" w:rsidRPr="005D3ACB">
        <w:rPr>
          <w:rFonts w:ascii="Arial" w:hAnsi="Arial" w:cs="Arial"/>
        </w:rPr>
        <w:t xml:space="preserve">5G </w:t>
      </w:r>
      <w:proofErr w:type="spellStart"/>
      <w:r w:rsidR="00A6195C" w:rsidRPr="005D3ACB">
        <w:rPr>
          <w:rFonts w:ascii="Arial" w:hAnsi="Arial" w:cs="Arial"/>
        </w:rPr>
        <w:t>ProSe</w:t>
      </w:r>
      <w:proofErr w:type="spellEnd"/>
      <w:r w:rsidR="00A6195C" w:rsidRPr="005D3ACB">
        <w:rPr>
          <w:rFonts w:ascii="Arial" w:hAnsi="Arial" w:cs="Arial"/>
        </w:rPr>
        <w:t xml:space="preserve"> UE-to-UE Relay</w:t>
      </w:r>
      <w:r w:rsidR="00A6195C" w:rsidRPr="005D3ACB">
        <w:rPr>
          <w:rFonts w:ascii="Arial" w:hAnsi="Arial" w:cs="Arial" w:hint="eastAsia"/>
        </w:rPr>
        <w:t xml:space="preserve"> UE send the </w:t>
      </w:r>
      <w:r w:rsidR="00A6195C" w:rsidRPr="005D3ACB">
        <w:rPr>
          <w:rFonts w:ascii="Arial" w:hAnsi="Arial" w:cs="Arial"/>
        </w:rPr>
        <w:t xml:space="preserve">UE-to-UE Relay Discovery Response message </w:t>
      </w:r>
      <w:r w:rsidR="00B21D89">
        <w:rPr>
          <w:rFonts w:ascii="Arial" w:hAnsi="Arial" w:cs="Arial" w:hint="eastAsia"/>
          <w:lang w:eastAsia="zh-CN"/>
        </w:rPr>
        <w:t xml:space="preserve">from the </w:t>
      </w:r>
      <w:proofErr w:type="spellStart"/>
      <w:r w:rsidR="00B21D89" w:rsidRPr="00A07419">
        <w:rPr>
          <w:rFonts w:ascii="Arial" w:hAnsi="Arial" w:cs="Arial" w:hint="eastAsia"/>
          <w:lang w:eastAsia="zh-CN"/>
        </w:rPr>
        <w:t>discoveree</w:t>
      </w:r>
      <w:proofErr w:type="spellEnd"/>
      <w:r w:rsidR="00B21D89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B21D89" w:rsidRPr="00A07419">
        <w:rPr>
          <w:rFonts w:ascii="Arial" w:hAnsi="Arial" w:cs="Arial"/>
          <w:lang w:eastAsia="zh-CN"/>
        </w:rPr>
        <w:t>ProSe</w:t>
      </w:r>
      <w:proofErr w:type="spellEnd"/>
      <w:r w:rsidR="00B21D89" w:rsidRPr="00A07419">
        <w:rPr>
          <w:rFonts w:ascii="Arial" w:hAnsi="Arial" w:cs="Arial"/>
          <w:lang w:eastAsia="zh-CN"/>
        </w:rPr>
        <w:t xml:space="preserve"> End UE</w:t>
      </w:r>
      <w:r w:rsidR="00B21D89">
        <w:rPr>
          <w:rFonts w:ascii="Arial" w:hAnsi="Arial" w:cs="Arial" w:hint="eastAsia"/>
          <w:lang w:eastAsia="zh-CN"/>
        </w:rPr>
        <w:t xml:space="preserve"> </w:t>
      </w:r>
      <w:r w:rsidR="00A6195C" w:rsidRPr="005D3ACB">
        <w:rPr>
          <w:rFonts w:ascii="Arial" w:hAnsi="Arial" w:cs="Arial"/>
        </w:rPr>
        <w:t xml:space="preserve">to the </w:t>
      </w:r>
      <w:r w:rsidR="00A6195C" w:rsidRPr="005D3ACB">
        <w:rPr>
          <w:rFonts w:ascii="Arial" w:hAnsi="Arial" w:cs="Arial" w:hint="eastAsia"/>
        </w:rPr>
        <w:t xml:space="preserve">corresponding </w:t>
      </w:r>
      <w:r w:rsidR="00A6195C" w:rsidRPr="005D3ACB">
        <w:rPr>
          <w:rFonts w:ascii="Arial" w:hAnsi="Arial" w:cs="Arial"/>
        </w:rPr>
        <w:t xml:space="preserve">discoverer 5G </w:t>
      </w:r>
      <w:proofErr w:type="spellStart"/>
      <w:r w:rsidR="00A6195C" w:rsidRPr="005D3ACB">
        <w:rPr>
          <w:rFonts w:ascii="Arial" w:hAnsi="Arial" w:cs="Arial"/>
        </w:rPr>
        <w:t>ProSe</w:t>
      </w:r>
      <w:proofErr w:type="spellEnd"/>
      <w:r w:rsidR="00A6195C" w:rsidRPr="005D3ACB">
        <w:rPr>
          <w:rFonts w:ascii="Arial" w:hAnsi="Arial" w:cs="Arial"/>
        </w:rPr>
        <w:t xml:space="preserve"> End UE</w:t>
      </w:r>
      <w:r w:rsidRPr="005D3ACB">
        <w:rPr>
          <w:rFonts w:ascii="Arial" w:hAnsi="Arial" w:cs="Arial" w:hint="eastAsia"/>
        </w:rPr>
        <w:t>, considering</w:t>
      </w:r>
      <w:r w:rsidR="0011346E">
        <w:rPr>
          <w:rFonts w:ascii="Arial" w:hAnsi="Arial" w:cs="Arial" w:hint="eastAsia"/>
          <w:lang w:eastAsia="zh-CN"/>
        </w:rPr>
        <w:t xml:space="preserve"> </w:t>
      </w:r>
      <w:r w:rsidR="00B21D89">
        <w:rPr>
          <w:rFonts w:ascii="Arial" w:hAnsi="Arial" w:cs="Arial" w:hint="eastAsia"/>
          <w:lang w:eastAsia="zh-CN"/>
        </w:rPr>
        <w:t xml:space="preserve">1) </w:t>
      </w:r>
      <w:r w:rsidRPr="005D3ACB">
        <w:rPr>
          <w:rFonts w:ascii="Arial" w:hAnsi="Arial" w:cs="Arial" w:hint="eastAsia"/>
        </w:rPr>
        <w:t xml:space="preserve">the </w:t>
      </w:r>
      <w:r w:rsidR="0018417A" w:rsidRPr="00A07419">
        <w:rPr>
          <w:rFonts w:ascii="Arial" w:hAnsi="Arial" w:cs="Arial"/>
          <w:lang w:eastAsia="zh-CN"/>
        </w:rPr>
        <w:t>User Info ID</w:t>
      </w:r>
      <w:r w:rsidR="0018417A">
        <w:rPr>
          <w:rFonts w:ascii="Arial" w:hAnsi="Arial" w:cs="Arial" w:hint="eastAsia"/>
          <w:lang w:eastAsia="zh-CN"/>
        </w:rPr>
        <w:t>s</w:t>
      </w:r>
      <w:r w:rsidR="0018417A" w:rsidRPr="00A07419">
        <w:rPr>
          <w:rFonts w:ascii="Arial" w:hAnsi="Arial" w:cs="Arial"/>
          <w:lang w:eastAsia="zh-CN"/>
        </w:rPr>
        <w:t xml:space="preserve"> of the </w:t>
      </w:r>
      <w:r w:rsidR="0018417A" w:rsidRPr="00A07419">
        <w:rPr>
          <w:rFonts w:ascii="Arial" w:hAnsi="Arial" w:cs="Arial" w:hint="eastAsia"/>
          <w:lang w:eastAsia="zh-CN"/>
        </w:rPr>
        <w:t>discoverer</w:t>
      </w:r>
      <w:r w:rsidR="0018417A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18417A" w:rsidRPr="00A07419">
        <w:rPr>
          <w:rFonts w:ascii="Arial" w:hAnsi="Arial" w:cs="Arial"/>
          <w:lang w:eastAsia="zh-CN"/>
        </w:rPr>
        <w:t>ProSe</w:t>
      </w:r>
      <w:proofErr w:type="spellEnd"/>
      <w:r w:rsidR="0018417A" w:rsidRPr="00A07419">
        <w:rPr>
          <w:rFonts w:ascii="Arial" w:hAnsi="Arial" w:cs="Arial"/>
          <w:lang w:eastAsia="zh-CN"/>
        </w:rPr>
        <w:t xml:space="preserve"> End UE</w:t>
      </w:r>
      <w:r w:rsidR="0018417A" w:rsidRPr="00A07419">
        <w:rPr>
          <w:rFonts w:ascii="Arial" w:hAnsi="Arial" w:cs="Arial" w:hint="eastAsia"/>
          <w:lang w:eastAsia="zh-CN"/>
        </w:rPr>
        <w:t xml:space="preserve"> and</w:t>
      </w:r>
      <w:r w:rsidR="0018417A" w:rsidRPr="00A07419">
        <w:rPr>
          <w:rFonts w:ascii="Arial" w:hAnsi="Arial" w:cs="Arial"/>
          <w:lang w:eastAsia="zh-CN"/>
        </w:rPr>
        <w:t xml:space="preserve"> </w:t>
      </w:r>
      <w:proofErr w:type="spellStart"/>
      <w:r w:rsidR="0018417A" w:rsidRPr="00A07419">
        <w:rPr>
          <w:rFonts w:ascii="Arial" w:hAnsi="Arial" w:cs="Arial" w:hint="eastAsia"/>
          <w:lang w:eastAsia="zh-CN"/>
        </w:rPr>
        <w:t>discoveree</w:t>
      </w:r>
      <w:proofErr w:type="spellEnd"/>
      <w:r w:rsidR="0018417A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18417A" w:rsidRPr="00A07419">
        <w:rPr>
          <w:rFonts w:ascii="Arial" w:hAnsi="Arial" w:cs="Arial"/>
          <w:lang w:eastAsia="zh-CN"/>
        </w:rPr>
        <w:t>ProSe</w:t>
      </w:r>
      <w:proofErr w:type="spellEnd"/>
      <w:r w:rsidR="0018417A" w:rsidRPr="00A07419">
        <w:rPr>
          <w:rFonts w:ascii="Arial" w:hAnsi="Arial" w:cs="Arial"/>
          <w:lang w:eastAsia="zh-CN"/>
        </w:rPr>
        <w:t xml:space="preserve"> End UE</w:t>
      </w:r>
      <w:r w:rsidR="0018417A">
        <w:rPr>
          <w:rFonts w:ascii="Arial" w:hAnsi="Arial" w:cs="Arial" w:hint="eastAsia"/>
          <w:lang w:eastAsia="zh-CN"/>
        </w:rPr>
        <w:t xml:space="preserve"> in </w:t>
      </w:r>
      <w:r w:rsidR="00B21D89">
        <w:rPr>
          <w:rFonts w:ascii="Arial" w:hAnsi="Arial" w:cs="Arial" w:hint="eastAsia"/>
          <w:lang w:eastAsia="zh-CN"/>
        </w:rPr>
        <w:t xml:space="preserve">the </w:t>
      </w:r>
      <w:r w:rsidRPr="005D3ACB">
        <w:rPr>
          <w:rFonts w:ascii="Arial" w:hAnsi="Arial" w:cs="Arial" w:hint="eastAsia"/>
        </w:rPr>
        <w:t xml:space="preserve">protected direct discovery set </w:t>
      </w:r>
      <w:r w:rsidR="0018417A">
        <w:rPr>
          <w:rFonts w:ascii="Arial" w:hAnsi="Arial" w:cs="Arial" w:hint="eastAsia"/>
          <w:lang w:eastAsia="zh-CN"/>
        </w:rPr>
        <w:t xml:space="preserve">are transparent to the </w:t>
      </w:r>
      <w:r w:rsidR="0018417A" w:rsidRPr="000353ED">
        <w:rPr>
          <w:rFonts w:ascii="Arial" w:hAnsi="Arial" w:cs="Arial"/>
          <w:lang w:eastAsia="zh-CN"/>
        </w:rPr>
        <w:t xml:space="preserve">5G </w:t>
      </w:r>
      <w:proofErr w:type="spellStart"/>
      <w:r w:rsidR="0018417A" w:rsidRPr="000353ED">
        <w:rPr>
          <w:rFonts w:ascii="Arial" w:hAnsi="Arial" w:cs="Arial"/>
          <w:lang w:eastAsia="zh-CN"/>
        </w:rPr>
        <w:t>ProSe</w:t>
      </w:r>
      <w:proofErr w:type="spellEnd"/>
      <w:r w:rsidR="0018417A" w:rsidRPr="000353ED">
        <w:rPr>
          <w:rFonts w:ascii="Arial" w:hAnsi="Arial" w:cs="Arial"/>
          <w:lang w:eastAsia="zh-CN"/>
        </w:rPr>
        <w:t xml:space="preserve"> UE-to-UE Relay</w:t>
      </w:r>
      <w:r w:rsidR="0018417A">
        <w:rPr>
          <w:rFonts w:ascii="Arial" w:hAnsi="Arial" w:cs="Arial" w:hint="eastAsia"/>
          <w:lang w:eastAsia="zh-CN"/>
        </w:rPr>
        <w:t xml:space="preserve"> UE</w:t>
      </w:r>
      <w:r w:rsidR="0018417A" w:rsidDel="0018417A">
        <w:rPr>
          <w:rFonts w:ascii="Arial" w:hAnsi="Arial" w:cs="Arial" w:hint="eastAsia"/>
          <w:lang w:eastAsia="zh-CN"/>
        </w:rPr>
        <w:t xml:space="preserve"> </w:t>
      </w:r>
      <w:r w:rsidR="00E750E9">
        <w:rPr>
          <w:rFonts w:ascii="Arial" w:hAnsi="Arial" w:cs="Arial" w:hint="eastAsia"/>
          <w:lang w:eastAsia="zh-CN"/>
        </w:rPr>
        <w:t xml:space="preserve">and </w:t>
      </w:r>
      <w:r w:rsidR="00B21D89">
        <w:rPr>
          <w:rFonts w:ascii="Arial" w:hAnsi="Arial" w:cs="Arial" w:hint="eastAsia"/>
          <w:lang w:eastAsia="zh-CN"/>
        </w:rPr>
        <w:t xml:space="preserve">2) </w:t>
      </w:r>
      <w:r w:rsidR="00E750E9">
        <w:rPr>
          <w:rFonts w:ascii="Arial" w:hAnsi="Arial" w:cs="Arial" w:hint="eastAsia"/>
          <w:lang w:eastAsia="zh-CN"/>
        </w:rPr>
        <w:t xml:space="preserve">the </w:t>
      </w:r>
      <w:r w:rsidR="00E750E9" w:rsidRPr="000353ED">
        <w:rPr>
          <w:rFonts w:ascii="Arial" w:hAnsi="Arial" w:cs="Arial"/>
          <w:lang w:eastAsia="zh-CN"/>
        </w:rPr>
        <w:t xml:space="preserve">5G </w:t>
      </w:r>
      <w:proofErr w:type="spellStart"/>
      <w:r w:rsidR="00E750E9" w:rsidRPr="000353ED">
        <w:rPr>
          <w:rFonts w:ascii="Arial" w:hAnsi="Arial" w:cs="Arial"/>
          <w:lang w:eastAsia="zh-CN"/>
        </w:rPr>
        <w:t>ProSe</w:t>
      </w:r>
      <w:proofErr w:type="spellEnd"/>
      <w:r w:rsidR="00E750E9" w:rsidRPr="000353ED">
        <w:rPr>
          <w:rFonts w:ascii="Arial" w:hAnsi="Arial" w:cs="Arial"/>
          <w:lang w:eastAsia="zh-CN"/>
        </w:rPr>
        <w:t xml:space="preserve"> UE-to-UE Relay</w:t>
      </w:r>
      <w:r w:rsidR="00E750E9">
        <w:rPr>
          <w:rFonts w:ascii="Arial" w:hAnsi="Arial" w:cs="Arial" w:hint="eastAsia"/>
          <w:lang w:eastAsia="zh-CN"/>
        </w:rPr>
        <w:t xml:space="preserve"> UE may serve more than one </w:t>
      </w:r>
      <w:r w:rsidR="00E750E9" w:rsidRPr="00A07419">
        <w:rPr>
          <w:rFonts w:ascii="Arial" w:hAnsi="Arial" w:cs="Arial" w:hint="eastAsia"/>
          <w:lang w:eastAsia="zh-CN"/>
        </w:rPr>
        <w:t>discoverer</w:t>
      </w:r>
      <w:r w:rsidR="00E750E9" w:rsidRPr="00A07419">
        <w:rPr>
          <w:rFonts w:ascii="Arial" w:hAnsi="Arial" w:cs="Arial"/>
          <w:lang w:eastAsia="zh-CN"/>
        </w:rPr>
        <w:t xml:space="preserve"> 5G </w:t>
      </w:r>
      <w:proofErr w:type="spellStart"/>
      <w:r w:rsidR="00E750E9" w:rsidRPr="00A07419">
        <w:rPr>
          <w:rFonts w:ascii="Arial" w:hAnsi="Arial" w:cs="Arial"/>
          <w:lang w:eastAsia="zh-CN"/>
        </w:rPr>
        <w:t>ProSe</w:t>
      </w:r>
      <w:proofErr w:type="spellEnd"/>
      <w:r w:rsidR="00E750E9" w:rsidRPr="00A07419">
        <w:rPr>
          <w:rFonts w:ascii="Arial" w:hAnsi="Arial" w:cs="Arial"/>
          <w:lang w:eastAsia="zh-CN"/>
        </w:rPr>
        <w:t xml:space="preserve"> End UE</w:t>
      </w:r>
      <w:r w:rsidR="00E750E9">
        <w:rPr>
          <w:rFonts w:ascii="Arial" w:hAnsi="Arial" w:cs="Arial" w:hint="eastAsia"/>
          <w:lang w:eastAsia="zh-CN"/>
        </w:rPr>
        <w:t xml:space="preserve"> simultaneously</w:t>
      </w:r>
      <w:r w:rsidR="00A6195C">
        <w:rPr>
          <w:rFonts w:ascii="Arial" w:hAnsi="Arial" w:cs="Arial" w:hint="eastAsia"/>
          <w:lang w:eastAsia="zh-CN"/>
        </w:rPr>
        <w:t>?</w:t>
      </w:r>
    </w:p>
    <w:p w14:paraId="22B419AE" w14:textId="77777777" w:rsidR="0063256B" w:rsidRPr="00B21D89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4F11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9CB40B3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 to the above question.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4D17" w14:textId="77777777" w:rsidR="00AC3B92" w:rsidRDefault="00AC3B92">
      <w:r>
        <w:separator/>
      </w:r>
    </w:p>
  </w:endnote>
  <w:endnote w:type="continuationSeparator" w:id="0">
    <w:p w14:paraId="34778827" w14:textId="77777777" w:rsidR="00AC3B92" w:rsidRDefault="00AC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1AF6" w14:textId="77777777" w:rsidR="00AC3B92" w:rsidRDefault="00AC3B92">
      <w:r>
        <w:separator/>
      </w:r>
    </w:p>
  </w:footnote>
  <w:footnote w:type="continuationSeparator" w:id="0">
    <w:p w14:paraId="0AADBD8C" w14:textId="77777777" w:rsidR="00AC3B92" w:rsidRDefault="00AC3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609311308">
    <w:abstractNumId w:val="14"/>
  </w:num>
  <w:num w:numId="2" w16cid:durableId="1282146379">
    <w:abstractNumId w:val="13"/>
  </w:num>
  <w:num w:numId="3" w16cid:durableId="275406700">
    <w:abstractNumId w:val="12"/>
  </w:num>
  <w:num w:numId="4" w16cid:durableId="1387726824">
    <w:abstractNumId w:val="11"/>
  </w:num>
  <w:num w:numId="5" w16cid:durableId="1892962516">
    <w:abstractNumId w:val="9"/>
  </w:num>
  <w:num w:numId="6" w16cid:durableId="1911495598">
    <w:abstractNumId w:val="7"/>
  </w:num>
  <w:num w:numId="7" w16cid:durableId="1395810917">
    <w:abstractNumId w:val="6"/>
  </w:num>
  <w:num w:numId="8" w16cid:durableId="833763635">
    <w:abstractNumId w:val="5"/>
  </w:num>
  <w:num w:numId="9" w16cid:durableId="1694188820">
    <w:abstractNumId w:val="4"/>
  </w:num>
  <w:num w:numId="10" w16cid:durableId="1871530260">
    <w:abstractNumId w:val="8"/>
  </w:num>
  <w:num w:numId="11" w16cid:durableId="919674100">
    <w:abstractNumId w:val="3"/>
  </w:num>
  <w:num w:numId="12" w16cid:durableId="1054278909">
    <w:abstractNumId w:val="2"/>
  </w:num>
  <w:num w:numId="13" w16cid:durableId="1581599778">
    <w:abstractNumId w:val="1"/>
  </w:num>
  <w:num w:numId="14" w16cid:durableId="1674642616">
    <w:abstractNumId w:val="0"/>
  </w:num>
  <w:num w:numId="15" w16cid:durableId="817845154">
    <w:abstractNumId w:val="10"/>
  </w:num>
  <w:num w:numId="16" w16cid:durableId="296836528">
    <w:abstractNumId w:val="15"/>
  </w:num>
  <w:num w:numId="17" w16cid:durableId="56900147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5112"/>
    <w:rsid w:val="0007737C"/>
    <w:rsid w:val="000842DB"/>
    <w:rsid w:val="00095DAF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B7E04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443A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4528E"/>
    <w:rsid w:val="00994023"/>
    <w:rsid w:val="00997CE7"/>
    <w:rsid w:val="009A2CFC"/>
    <w:rsid w:val="009B0583"/>
    <w:rsid w:val="009B2144"/>
    <w:rsid w:val="009B2F2D"/>
    <w:rsid w:val="009B31F9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52DB2"/>
    <w:rsid w:val="00A6195C"/>
    <w:rsid w:val="00A619C2"/>
    <w:rsid w:val="00A7348D"/>
    <w:rsid w:val="00AA219D"/>
    <w:rsid w:val="00AB0401"/>
    <w:rsid w:val="00AC079B"/>
    <w:rsid w:val="00AC2ED0"/>
    <w:rsid w:val="00AC3B92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DF0EB9"/>
    <w:rsid w:val="00E0148A"/>
    <w:rsid w:val="00E13207"/>
    <w:rsid w:val="00E16BBB"/>
    <w:rsid w:val="00E20604"/>
    <w:rsid w:val="00E2458C"/>
    <w:rsid w:val="00E31DF7"/>
    <w:rsid w:val="00E33B56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A76FB"/>
    <w:rsid w:val="00EB4458"/>
    <w:rsid w:val="00EC7FF8"/>
    <w:rsid w:val="00ED1158"/>
    <w:rsid w:val="00ED7373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03365590-CE6F-4EFE-B2B3-E61EC34C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2023-10-24T15:00:00Z</dcterms:created>
  <dcterms:modified xsi:type="dcterms:W3CDTF">2023-10-24T15:00:00Z</dcterms:modified>
</cp:coreProperties>
</file>